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7133C6" w:rsidP="007133C6">
      <w:pPr>
        <w:pStyle w:val="NormalWeb"/>
        <w:rPr>
          <w:sz w:val="28"/>
          <w:szCs w:val="28"/>
        </w:rPr>
      </w:pPr>
      <w:r w:rsidRPr="007133C6">
        <w:rPr>
          <w:sz w:val="28"/>
          <w:szCs w:val="28"/>
        </w:rPr>
        <w:t>Listen. Then record and check.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7133C6" w:rsidTr="007133C6">
        <w:tc>
          <w:tcPr>
            <w:tcW w:w="7338" w:type="dxa"/>
            <w:vAlign w:val="center"/>
          </w:tcPr>
          <w:p w:rsidR="00F323EA" w:rsidRPr="00F323EA" w:rsidRDefault="00F323EA" w:rsidP="00F323E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323E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A:Where’s the food court. Do you know?</w:t>
            </w:r>
          </w:p>
          <w:p w:rsidR="00F323EA" w:rsidRPr="00F323EA" w:rsidRDefault="00F323EA" w:rsidP="00F323E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323E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B:No, I don’t. Let’s look at the map.</w:t>
            </w:r>
          </w:p>
          <w:p w:rsidR="00F323EA" w:rsidRPr="00F323EA" w:rsidRDefault="00F323EA" w:rsidP="00F323E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323E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A:Here it is. It’s across from the music store.</w:t>
            </w:r>
          </w:p>
          <w:p w:rsidR="00F323EA" w:rsidRPr="00F323EA" w:rsidRDefault="00F323EA" w:rsidP="00F323E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323E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B:Where are we now?</w:t>
            </w:r>
          </w:p>
          <w:p w:rsidR="00F323EA" w:rsidRPr="00F323EA" w:rsidRDefault="00F323EA" w:rsidP="00F323E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323E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A:We’re here. We should go this way.</w:t>
            </w:r>
          </w:p>
          <w:p w:rsidR="00F323EA" w:rsidRPr="00F323EA" w:rsidRDefault="00F323EA" w:rsidP="00F323E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323E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B:There’s the food court. Where are the boys?</w:t>
            </w:r>
          </w:p>
          <w:p w:rsidR="00F323EA" w:rsidRPr="00F323EA" w:rsidRDefault="00F323EA" w:rsidP="00F323E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323E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A:They’re over there, next to the ice cream shop.</w:t>
            </w:r>
          </w:p>
          <w:p w:rsidR="007133C6" w:rsidRDefault="00F323EA" w:rsidP="00F323EA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F323EA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B:I see them!</w:t>
            </w:r>
          </w:p>
        </w:tc>
        <w:tc>
          <w:tcPr>
            <w:tcW w:w="1904" w:type="dxa"/>
            <w:vAlign w:val="center"/>
          </w:tcPr>
          <w:p w:rsidR="007133C6" w:rsidRDefault="00F323EA" w:rsidP="007133C6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23EA">
              <w:rPr>
                <w:rFonts w:ascii="Times New Roman" w:eastAsia="Times New Roman" w:hAnsi="Times New Roman" w:cs="Times New Roman"/>
                <w:sz w:val="24"/>
                <w:szCs w:val="24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8" o:title=""/>
                </v:shape>
                <o:OLEObject Type="Embed" ProgID="Package" ShapeID="_x0000_i1025" DrawAspect="Content" ObjectID="_1608887343" r:id="rId9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82374D" w:rsidRDefault="00753072" w:rsidP="00753072">
      <w:pPr>
        <w:pStyle w:val="Heading3"/>
        <w:bidi w:val="0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753072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Watch, read, and choose.</w:t>
      </w:r>
    </w:p>
    <w:p w:rsidR="00577DEC" w:rsidRPr="00577DEC" w:rsidRDefault="00577DEC" w:rsidP="00577DEC">
      <w:pPr>
        <w:bidi w:val="0"/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7133C6" w:rsidRDefault="00F323EA" w:rsidP="00F323E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23EA">
              <w:rPr>
                <w:rFonts w:ascii="Times New Roman" w:hAnsi="Times New Roman" w:cs="Times New Roman"/>
                <w:sz w:val="24"/>
                <w:szCs w:val="24"/>
              </w:rPr>
              <w:t>Hi Kate. _____ did you get to the mall?</w:t>
            </w:r>
          </w:p>
          <w:p w:rsidR="00CF0A07" w:rsidRDefault="00F323EA" w:rsidP="00F323EA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Why</w:t>
            </w:r>
          </w:p>
          <w:p w:rsidR="00F323EA" w:rsidRDefault="00F323EA" w:rsidP="00F323EA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When</w:t>
            </w:r>
          </w:p>
          <w:p w:rsidR="00F323EA" w:rsidRDefault="00F323EA" w:rsidP="00F323EA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How</w:t>
            </w:r>
          </w:p>
          <w:p w:rsidR="00F323EA" w:rsidRDefault="00F323EA" w:rsidP="00F323E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23EA">
              <w:rPr>
                <w:rFonts w:ascii="Times New Roman" w:hAnsi="Times New Roman" w:cs="Times New Roman"/>
                <w:sz w:val="24"/>
                <w:szCs w:val="24"/>
              </w:rPr>
              <w:t>I’m hungry. _____ the food court? Do you know?</w:t>
            </w:r>
          </w:p>
          <w:p w:rsidR="00F323EA" w:rsidRDefault="00F323EA" w:rsidP="00F323EA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When’s</w:t>
            </w:r>
          </w:p>
          <w:p w:rsidR="00F323EA" w:rsidRDefault="00F323EA" w:rsidP="00F323EA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Where’s</w:t>
            </w:r>
          </w:p>
          <w:p w:rsidR="00F323EA" w:rsidRDefault="00F323EA" w:rsidP="00F323EA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How’s</w:t>
            </w:r>
          </w:p>
          <w:p w:rsidR="00F323EA" w:rsidRDefault="00F323EA" w:rsidP="00F323E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23EA">
              <w:rPr>
                <w:rFonts w:ascii="Times New Roman" w:hAnsi="Times New Roman" w:cs="Times New Roman"/>
                <w:sz w:val="24"/>
                <w:szCs w:val="24"/>
              </w:rPr>
              <w:t>Here it is. It’s across from the _____.</w:t>
            </w:r>
          </w:p>
          <w:p w:rsidR="00F323EA" w:rsidRDefault="00F323EA" w:rsidP="00F323EA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23EA">
              <w:rPr>
                <w:rFonts w:ascii="Times New Roman" w:hAnsi="Times New Roman" w:cs="Times New Roman"/>
                <w:sz w:val="24"/>
                <w:szCs w:val="24"/>
              </w:rPr>
              <w:t>ice cream shop</w:t>
            </w:r>
          </w:p>
          <w:p w:rsidR="00F323EA" w:rsidRDefault="00F323EA" w:rsidP="00F323EA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23EA">
              <w:rPr>
                <w:rFonts w:ascii="Times New Roman" w:hAnsi="Times New Roman" w:cs="Times New Roman"/>
                <w:sz w:val="24"/>
                <w:szCs w:val="24"/>
              </w:rPr>
              <w:t>music store</w:t>
            </w:r>
          </w:p>
          <w:p w:rsidR="00F323EA" w:rsidRDefault="00F323EA" w:rsidP="00F323EA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23EA">
              <w:rPr>
                <w:rFonts w:ascii="Times New Roman" w:hAnsi="Times New Roman" w:cs="Times New Roman"/>
                <w:sz w:val="24"/>
                <w:szCs w:val="24"/>
              </w:rPr>
              <w:t>food court</w:t>
            </w:r>
          </w:p>
          <w:p w:rsidR="00F323EA" w:rsidRDefault="00F323EA" w:rsidP="00F323E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23EA">
              <w:rPr>
                <w:rFonts w:ascii="Times New Roman" w:hAnsi="Times New Roman" w:cs="Times New Roman"/>
                <w:sz w:val="24"/>
                <w:szCs w:val="24"/>
              </w:rPr>
              <w:t>We’re here _____ the gift shop.</w:t>
            </w:r>
          </w:p>
          <w:p w:rsidR="00F323EA" w:rsidRDefault="00F323EA" w:rsidP="00F323EA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by</w:t>
            </w:r>
          </w:p>
          <w:p w:rsidR="00F323EA" w:rsidRDefault="00F323EA" w:rsidP="00F323EA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in</w:t>
            </w:r>
          </w:p>
          <w:p w:rsidR="00F323EA" w:rsidRDefault="00F323EA" w:rsidP="00F323EA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near</w:t>
            </w:r>
          </w:p>
          <w:p w:rsidR="00F323EA" w:rsidRDefault="00F323EA" w:rsidP="00F323E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23EA">
              <w:rPr>
                <w:rFonts w:ascii="Times New Roman" w:hAnsi="Times New Roman" w:cs="Times New Roman"/>
                <w:sz w:val="24"/>
                <w:szCs w:val="24"/>
              </w:rPr>
              <w:t>_____ left and go around the corner.</w:t>
            </w:r>
          </w:p>
          <w:p w:rsidR="00F323EA" w:rsidRDefault="00F323EA" w:rsidP="00F323EA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Turn</w:t>
            </w:r>
          </w:p>
          <w:p w:rsidR="00F323EA" w:rsidRDefault="00F323EA" w:rsidP="00F323EA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Go</w:t>
            </w:r>
          </w:p>
          <w:p w:rsidR="00F323EA" w:rsidRDefault="00F323EA" w:rsidP="00F323EA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Walk</w:t>
            </w:r>
          </w:p>
          <w:p w:rsidR="00F323EA" w:rsidRDefault="00F323EA" w:rsidP="00F323EA">
            <w:pPr>
              <w:pStyle w:val="ListParagraph"/>
              <w:numPr>
                <w:ilvl w:val="0"/>
                <w:numId w:val="14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23EA">
              <w:rPr>
                <w:rFonts w:ascii="Times New Roman" w:hAnsi="Times New Roman" w:cs="Times New Roman"/>
                <w:sz w:val="24"/>
                <w:szCs w:val="24"/>
              </w:rPr>
              <w:t>They’re over there, next to the _____.</w:t>
            </w:r>
          </w:p>
          <w:p w:rsidR="00F323EA" w:rsidRDefault="00F323EA" w:rsidP="00F323EA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23EA">
              <w:rPr>
                <w:rFonts w:ascii="Times New Roman" w:hAnsi="Times New Roman" w:cs="Times New Roman"/>
                <w:sz w:val="24"/>
                <w:szCs w:val="24"/>
              </w:rPr>
              <w:t>ice cream shop</w:t>
            </w:r>
          </w:p>
          <w:p w:rsidR="00F323EA" w:rsidRDefault="00F323EA" w:rsidP="00F323EA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23EA">
              <w:rPr>
                <w:rFonts w:ascii="Times New Roman" w:hAnsi="Times New Roman" w:cs="Times New Roman"/>
                <w:sz w:val="24"/>
                <w:szCs w:val="24"/>
              </w:rPr>
              <w:t>music store</w:t>
            </w:r>
          </w:p>
          <w:p w:rsidR="00F323EA" w:rsidRDefault="00F323EA" w:rsidP="00F323EA">
            <w:pPr>
              <w:pStyle w:val="ListParagraph"/>
              <w:numPr>
                <w:ilvl w:val="0"/>
                <w:numId w:val="15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F323EA">
              <w:rPr>
                <w:rFonts w:ascii="Times New Roman" w:hAnsi="Times New Roman" w:cs="Times New Roman"/>
                <w:sz w:val="24"/>
                <w:szCs w:val="24"/>
              </w:rPr>
              <w:t>gift shop</w:t>
            </w:r>
          </w:p>
          <w:p w:rsidR="00F323EA" w:rsidRPr="00F323EA" w:rsidRDefault="00F323EA" w:rsidP="00F323E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vAlign w:val="center"/>
          </w:tcPr>
          <w:p w:rsidR="00753072" w:rsidRDefault="003013FC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323EA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44" type="#_x0000_t75" style="width:32.25pt;height:40.5pt" o:ole="">
                  <v:imagedata r:id="rId10" o:title=""/>
                </v:shape>
                <o:OLEObject Type="Embed" ProgID="Package" ShapeID="_x0000_i1044" DrawAspect="Content" ObjectID="_1608887344" r:id="rId11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240A6" w:rsidRDefault="007D1FEE" w:rsidP="007D1FEE">
      <w:pPr>
        <w:pStyle w:val="NormalWeb"/>
        <w:rPr>
          <w:sz w:val="28"/>
          <w:szCs w:val="28"/>
        </w:rPr>
      </w:pPr>
      <w:r w:rsidRPr="008240A6">
        <w:rPr>
          <w:sz w:val="28"/>
          <w:szCs w:val="28"/>
        </w:rPr>
        <w:t>Listen, read, and choose.</w:t>
      </w:r>
      <w:r w:rsidR="00577DEC" w:rsidRPr="008240A6">
        <w:rPr>
          <w:sz w:val="28"/>
          <w:szCs w:val="28"/>
        </w:rPr>
        <w:t xml:space="preserve"> 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CF0A07" w:rsidRDefault="00F323EA" w:rsidP="00F323EA">
            <w:pPr>
              <w:pStyle w:val="NormalWeb"/>
            </w:pPr>
            <w:r>
              <w:t xml:space="preserve">Kate : </w:t>
            </w:r>
            <w:r w:rsidRPr="00F323EA">
              <w:rPr>
                <w:u w:val="single"/>
              </w:rPr>
              <w:t>That’s/What’s/Where’s</w:t>
            </w:r>
            <w:r>
              <w:t xml:space="preserve">  </w:t>
            </w:r>
            <w:r w:rsidRPr="00F323EA">
              <w:t>the food court? Do you know?</w:t>
            </w:r>
          </w:p>
          <w:p w:rsidR="00CF0A07" w:rsidRDefault="00F323EA" w:rsidP="00CF0A07">
            <w:pPr>
              <w:pStyle w:val="NormalWeb"/>
            </w:pPr>
            <w:r>
              <w:t>Jenny :</w:t>
            </w:r>
            <w:r w:rsidRPr="00F323EA">
              <w:t xml:space="preserve"> No, I don't. Let's</w:t>
            </w:r>
            <w:r>
              <w:t xml:space="preserve"> </w:t>
            </w:r>
            <w:r w:rsidRPr="00F323EA">
              <w:rPr>
                <w:u w:val="single"/>
              </w:rPr>
              <w:t>look at/read/see</w:t>
            </w:r>
            <w:r>
              <w:t xml:space="preserve"> </w:t>
            </w:r>
            <w:r w:rsidRPr="00F323EA">
              <w:t>the map.</w:t>
            </w:r>
          </w:p>
          <w:p w:rsidR="00F323EA" w:rsidRDefault="00F323EA" w:rsidP="00F323EA">
            <w:pPr>
              <w:pStyle w:val="NormalWeb"/>
            </w:pPr>
            <w:r>
              <w:t xml:space="preserve">Kate : </w:t>
            </w:r>
            <w:r w:rsidRPr="00F323EA">
              <w:t>Here it is. It's</w:t>
            </w:r>
            <w:r>
              <w:t xml:space="preserve"> </w:t>
            </w:r>
            <w:r w:rsidRPr="00F323EA">
              <w:rPr>
                <w:u w:val="single"/>
              </w:rPr>
              <w:t>across from/next to/at</w:t>
            </w:r>
            <w:r>
              <w:t xml:space="preserve">  </w:t>
            </w:r>
            <w:r w:rsidRPr="00F323EA">
              <w:t>the music store.</w:t>
            </w:r>
          </w:p>
          <w:p w:rsidR="00F323EA" w:rsidRDefault="00F323EA" w:rsidP="00F323EA">
            <w:pPr>
              <w:pStyle w:val="NormalWeb"/>
            </w:pPr>
            <w:r>
              <w:t xml:space="preserve">Jenny :Where </w:t>
            </w:r>
            <w:r w:rsidRPr="00F323EA">
              <w:rPr>
                <w:u w:val="single"/>
              </w:rPr>
              <w:t>can/are/do</w:t>
            </w:r>
            <w:r>
              <w:t xml:space="preserve">  we now ?</w:t>
            </w:r>
          </w:p>
          <w:p w:rsidR="00F323EA" w:rsidRDefault="00F323EA" w:rsidP="00F323EA">
            <w:pPr>
              <w:pStyle w:val="NormalWeb"/>
            </w:pPr>
            <w:r>
              <w:t xml:space="preserve">Kate : We’re </w:t>
            </w:r>
            <w:r w:rsidRPr="00F323EA">
              <w:rPr>
                <w:u w:val="single"/>
              </w:rPr>
              <w:t>this/there/here</w:t>
            </w:r>
            <w:r>
              <w:t xml:space="preserve"> </w:t>
            </w:r>
            <w:r w:rsidRPr="00F323EA">
              <w:t>We should go this way.</w:t>
            </w:r>
          </w:p>
          <w:p w:rsidR="00F323EA" w:rsidRDefault="00F323EA" w:rsidP="00F323EA">
            <w:pPr>
              <w:pStyle w:val="NormalWeb"/>
            </w:pPr>
            <w:r>
              <w:t>Jenny :</w:t>
            </w:r>
            <w:r w:rsidRPr="00F323EA">
              <w:rPr>
                <w:u w:val="single"/>
              </w:rPr>
              <w:t>Where’s/There’s/That’s</w:t>
            </w:r>
            <w:r>
              <w:t xml:space="preserve">  </w:t>
            </w:r>
            <w:r w:rsidRPr="00F323EA">
              <w:t>the food court. Where are the boys?</w:t>
            </w:r>
          </w:p>
          <w:p w:rsidR="00F323EA" w:rsidRDefault="00F323EA" w:rsidP="00F323EA">
            <w:pPr>
              <w:pStyle w:val="NormalWeb"/>
            </w:pPr>
            <w:r>
              <w:t xml:space="preserve">Kate : </w:t>
            </w:r>
            <w:r w:rsidRPr="00F323EA">
              <w:t>They're over there,</w:t>
            </w:r>
            <w:r>
              <w:t xml:space="preserve"> </w:t>
            </w:r>
            <w:r w:rsidRPr="00F323EA">
              <w:rPr>
                <w:u w:val="single"/>
              </w:rPr>
              <w:t>across from/next to/</w:t>
            </w:r>
            <w:r>
              <w:rPr>
                <w:u w:val="single"/>
              </w:rPr>
              <w:t>into</w:t>
            </w:r>
            <w:r w:rsidRPr="00F323EA">
              <w:t xml:space="preserve">  the ice cream shop.</w:t>
            </w:r>
            <w:r>
              <w:t xml:space="preserve">  </w:t>
            </w:r>
          </w:p>
          <w:p w:rsidR="00F323EA" w:rsidRPr="007D1FEE" w:rsidRDefault="00F323EA" w:rsidP="00F323EA">
            <w:pPr>
              <w:pStyle w:val="NormalWeb"/>
            </w:pPr>
            <w:r>
              <w:t xml:space="preserve">Jenny :I see </w:t>
            </w:r>
            <w:r w:rsidRPr="00F323EA">
              <w:rPr>
                <w:u w:val="single"/>
              </w:rPr>
              <w:t>him/that/them</w:t>
            </w:r>
            <w:r>
              <w:t xml:space="preserve"> !</w:t>
            </w:r>
          </w:p>
        </w:tc>
        <w:tc>
          <w:tcPr>
            <w:tcW w:w="1621" w:type="dxa"/>
            <w:vAlign w:val="center"/>
          </w:tcPr>
          <w:p w:rsidR="007D1FEE" w:rsidRDefault="00F323EA" w:rsidP="007D1FEE">
            <w:pPr>
              <w:pStyle w:val="NormalWeb"/>
              <w:jc w:val="center"/>
            </w:pPr>
            <w:r w:rsidRPr="00F323EA">
              <w:object w:dxaOrig="675" w:dyaOrig="811">
                <v:shape id="_x0000_i1026" type="#_x0000_t75" style="width:33.75pt;height:40.5pt" o:ole="">
                  <v:imagedata r:id="rId12" o:title=""/>
                </v:shape>
                <o:OLEObject Type="Embed" ProgID="Package" ShapeID="_x0000_i1026" DrawAspect="Content" ObjectID="_1608887345" r:id="rId13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Default="0019535A" w:rsidP="0019535A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19535A">
        <w:rPr>
          <w:rFonts w:ascii="Times New Roman" w:eastAsia="Times New Roman" w:hAnsi="Times New Roman" w:cs="Times New Roman"/>
          <w:sz w:val="28"/>
          <w:szCs w:val="28"/>
          <w:lang w:bidi="ar-SA"/>
        </w:rPr>
        <w:t>Listen, read, and choose.</w:t>
      </w:r>
    </w:p>
    <w:tbl>
      <w:tblPr>
        <w:tblStyle w:val="TableGrid"/>
        <w:tblW w:w="0" w:type="auto"/>
        <w:tblLook w:val="04A0"/>
      </w:tblPr>
      <w:tblGrid>
        <w:gridCol w:w="7338"/>
        <w:gridCol w:w="1904"/>
      </w:tblGrid>
      <w:tr w:rsidR="008D75ED" w:rsidTr="008D75ED">
        <w:tc>
          <w:tcPr>
            <w:tcW w:w="7338" w:type="dxa"/>
          </w:tcPr>
          <w:p w:rsidR="008D75ED" w:rsidRDefault="00D96AB3" w:rsidP="00D96AB3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AB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bookstore</w:t>
            </w:r>
          </w:p>
          <w:p w:rsidR="008D75ED" w:rsidRDefault="00D96AB3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066800"/>
                  <wp:effectExtent l="19050" t="0" r="0" b="0"/>
                  <wp:docPr id="85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D96AB3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57275"/>
                  <wp:effectExtent l="19050" t="0" r="9525" b="0"/>
                  <wp:docPr id="109" name="Picture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D96AB3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047750"/>
                  <wp:effectExtent l="19050" t="0" r="0" b="0"/>
                  <wp:docPr id="106" name="Picture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D96AB3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AB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8" type="#_x0000_t75" style="width:31.5pt;height:40.5pt" o:ole="">
                  <v:imagedata r:id="rId17" o:title=""/>
                </v:shape>
                <o:OLEObject Type="Embed" ProgID="Package" ShapeID="_x0000_i1028" DrawAspect="Content" ObjectID="_1608887346" r:id="rId18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D96AB3" w:rsidP="00D96AB3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AB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ice cream shop</w:t>
            </w:r>
          </w:p>
          <w:p w:rsidR="008D75ED" w:rsidRDefault="00D96AB3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57275"/>
                  <wp:effectExtent l="19050" t="0" r="9525" b="0"/>
                  <wp:docPr id="112" name="Picture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D96AB3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14450" cy="1038225"/>
                  <wp:effectExtent l="19050" t="0" r="0" b="0"/>
                  <wp:docPr id="127" name="Picture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D96AB3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47750"/>
                  <wp:effectExtent l="19050" t="0" r="0" b="0"/>
                  <wp:docPr id="121" name="Picture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D96AB3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AB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21" o:title=""/>
                </v:shape>
                <o:OLEObject Type="Embed" ProgID="Package" ShapeID="_x0000_i1029" DrawAspect="Content" ObjectID="_1608887347" r:id="rId22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D96AB3" w:rsidP="00D96AB3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AB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food court</w:t>
            </w:r>
          </w:p>
          <w:p w:rsidR="008D75ED" w:rsidRDefault="00D96AB3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066800"/>
                  <wp:effectExtent l="19050" t="0" r="0" b="0"/>
                  <wp:docPr id="88" name="Pictur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D96AB3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47750"/>
                  <wp:effectExtent l="19050" t="0" r="0" b="0"/>
                  <wp:docPr id="118" name="Picture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D96AB3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57275"/>
                  <wp:effectExtent l="19050" t="0" r="9525" b="0"/>
                  <wp:docPr id="115" name="Picture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5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D96AB3" w:rsidP="00D96AB3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AB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7" type="#_x0000_t75" style="width:31.5pt;height:40.5pt" o:ole="">
                  <v:imagedata r:id="rId23" o:title=""/>
                </v:shape>
                <o:OLEObject Type="Embed" ProgID="Package" ShapeID="_x0000_i1027" DrawAspect="Content" ObjectID="_1608887348" r:id="rId24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D96AB3" w:rsidP="00D96AB3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AB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clothing store</w:t>
            </w:r>
          </w:p>
          <w:p w:rsidR="008D75ED" w:rsidRDefault="00D96AB3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95400" cy="1047750"/>
                  <wp:effectExtent l="19050" t="0" r="0" b="0"/>
                  <wp:docPr id="136" name="Picture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D96AB3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62075" cy="1028700"/>
                  <wp:effectExtent l="19050" t="0" r="9525" b="0"/>
                  <wp:docPr id="139" name="Picture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D96AB3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066800"/>
                  <wp:effectExtent l="19050" t="0" r="0" b="0"/>
                  <wp:docPr id="91" name="Picture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D96AB3" w:rsidP="00CF0A07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AB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0" type="#_x0000_t75" style="width:31.5pt;height:40.5pt" o:ole="">
                  <v:imagedata r:id="rId27" o:title=""/>
                </v:shape>
                <o:OLEObject Type="Embed" ProgID="Package" ShapeID="_x0000_i1030" DrawAspect="Content" ObjectID="_1608887349" r:id="rId28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D96AB3" w:rsidP="00D96AB3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AB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bakery</w:t>
            </w:r>
          </w:p>
          <w:p w:rsidR="008D75ED" w:rsidRDefault="00D96AB3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047750"/>
                  <wp:effectExtent l="19050" t="0" r="0" b="0"/>
                  <wp:docPr id="124" name="Picture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D96AB3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28700"/>
                  <wp:effectExtent l="19050" t="0" r="9525" b="0"/>
                  <wp:docPr id="142" name="Picture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D96AB3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33500" cy="1047750"/>
                  <wp:effectExtent l="19050" t="0" r="0" b="0"/>
                  <wp:docPr id="103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350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D96AB3" w:rsidP="007D12A6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AB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2" type="#_x0000_t75" style="width:31.5pt;height:40.5pt" o:ole="">
                  <v:imagedata r:id="rId29" o:title=""/>
                </v:shape>
                <o:OLEObject Type="Embed" ProgID="Package" ShapeID="_x0000_i1032" DrawAspect="Content" ObjectID="_1608887350" r:id="rId30"/>
              </w:object>
            </w:r>
          </w:p>
        </w:tc>
      </w:tr>
      <w:tr w:rsidR="008D75ED" w:rsidTr="008D75ED">
        <w:tc>
          <w:tcPr>
            <w:tcW w:w="7338" w:type="dxa"/>
          </w:tcPr>
          <w:p w:rsidR="008D75ED" w:rsidRDefault="00D96AB3" w:rsidP="00D96AB3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AB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sports store</w:t>
            </w:r>
          </w:p>
          <w:p w:rsidR="008D75ED" w:rsidRDefault="00D96AB3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66800"/>
                  <wp:effectExtent l="19050" t="0" r="9525" b="0"/>
                  <wp:docPr id="160" name="Picture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Default="00D96AB3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90650" cy="1066800"/>
                  <wp:effectExtent l="19050" t="0" r="0" b="0"/>
                  <wp:docPr id="94" name="Picture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0650" cy="106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D75ED" w:rsidRPr="008D75ED" w:rsidRDefault="00D96AB3" w:rsidP="008D75ED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343025" cy="1047750"/>
                  <wp:effectExtent l="19050" t="0" r="9525" b="0"/>
                  <wp:docPr id="151" name="Picture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8D75ED" w:rsidRDefault="00D96AB3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AB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1" type="#_x0000_t75" style="width:31.5pt;height:40.5pt" o:ole="">
                  <v:imagedata r:id="rId33" o:title=""/>
                </v:shape>
                <o:OLEObject Type="Embed" ProgID="Package" ShapeID="_x0000_i1031" DrawAspect="Content" ObjectID="_1608887351" r:id="rId34"/>
              </w:object>
            </w:r>
          </w:p>
        </w:tc>
      </w:tr>
      <w:tr w:rsidR="007D12A6" w:rsidTr="008D75ED">
        <w:tc>
          <w:tcPr>
            <w:tcW w:w="7338" w:type="dxa"/>
          </w:tcPr>
          <w:p w:rsidR="007D12A6" w:rsidRDefault="00D96AB3" w:rsidP="00D96AB3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AB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music store</w:t>
            </w:r>
          </w:p>
          <w:p w:rsidR="007D12A6" w:rsidRDefault="00D96AB3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28700"/>
                  <wp:effectExtent l="19050" t="0" r="9525" b="0"/>
                  <wp:docPr id="145" name="Picture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12A6" w:rsidRDefault="00D96AB3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14450" cy="1038225"/>
                  <wp:effectExtent l="19050" t="0" r="0" b="0"/>
                  <wp:docPr id="130" name="Picture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103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12A6" w:rsidRDefault="00D96AB3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47750"/>
                  <wp:effectExtent l="19050" t="0" r="9525" b="0"/>
                  <wp:docPr id="154" name="Picture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7D12A6" w:rsidRDefault="00D96AB3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AB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3" type="#_x0000_t75" style="width:31.5pt;height:40.5pt" o:ole="">
                  <v:imagedata r:id="rId35" o:title=""/>
                </v:shape>
                <o:OLEObject Type="Embed" ProgID="Package" ShapeID="_x0000_i1033" DrawAspect="Content" ObjectID="_1608887352" r:id="rId36"/>
              </w:object>
            </w:r>
          </w:p>
        </w:tc>
      </w:tr>
      <w:tr w:rsidR="007D12A6" w:rsidTr="008D75ED">
        <w:tc>
          <w:tcPr>
            <w:tcW w:w="7338" w:type="dxa"/>
          </w:tcPr>
          <w:p w:rsidR="007D12A6" w:rsidRDefault="00D96AB3" w:rsidP="00D96AB3">
            <w:pPr>
              <w:pStyle w:val="ListParagraph"/>
              <w:numPr>
                <w:ilvl w:val="0"/>
                <w:numId w:val="11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AB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game store</w:t>
            </w:r>
          </w:p>
          <w:p w:rsidR="007D12A6" w:rsidRDefault="00D96AB3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295400" cy="1047750"/>
                  <wp:effectExtent l="19050" t="0" r="0" b="0"/>
                  <wp:docPr id="133" name="Picture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12A6" w:rsidRDefault="00D96AB3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62075" cy="1028700"/>
                  <wp:effectExtent l="19050" t="0" r="9525" b="0"/>
                  <wp:docPr id="148" name="Picture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2075" cy="1028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D12A6" w:rsidRDefault="00D96AB3" w:rsidP="007D12A6">
            <w:pPr>
              <w:pStyle w:val="ListParagraph"/>
              <w:numPr>
                <w:ilvl w:val="0"/>
                <w:numId w:val="12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047750"/>
                  <wp:effectExtent l="19050" t="0" r="9525" b="0"/>
                  <wp:docPr id="157" name="Picture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0477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04" w:type="dxa"/>
            <w:shd w:val="clear" w:color="auto" w:fill="A6A6A6" w:themeFill="background1" w:themeFillShade="A6"/>
            <w:vAlign w:val="center"/>
          </w:tcPr>
          <w:p w:rsidR="007D12A6" w:rsidRDefault="00D96AB3" w:rsidP="008D75ED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96AB3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4" type="#_x0000_t75" style="width:31.5pt;height:40.5pt" o:ole="">
                  <v:imagedata r:id="rId37" o:title=""/>
                </v:shape>
                <o:OLEObject Type="Embed" ProgID="Package" ShapeID="_x0000_i1034" DrawAspect="Content" ObjectID="_1608887353" r:id="rId38"/>
              </w:object>
            </w:r>
          </w:p>
        </w:tc>
      </w:tr>
    </w:tbl>
    <w:p w:rsidR="008D75ED" w:rsidRPr="008D75ED" w:rsidRDefault="008D75ED" w:rsidP="008D75ED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8D75ED" w:rsidRDefault="008D75ED" w:rsidP="008D75ED">
      <w:pPr>
        <w:pStyle w:val="ListParagraph"/>
        <w:bidi w:val="0"/>
        <w:spacing w:before="100" w:beforeAutospacing="1" w:after="100" w:afterAutospacing="1" w:line="240" w:lineRule="auto"/>
        <w:ind w:left="1440"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F733BF" w:rsidP="00F733BF">
      <w:pPr>
        <w:bidi w:val="0"/>
        <w:rPr>
          <w:rFonts w:ascii="Times New Roman" w:hAnsi="Times New Roman" w:cs="Times New Roman"/>
          <w:sz w:val="28"/>
          <w:szCs w:val="28"/>
        </w:rPr>
      </w:pPr>
      <w:r w:rsidRPr="00F733BF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jc w:val="center"/>
        <w:tblInd w:w="-885" w:type="dxa"/>
        <w:tblLook w:val="04A0"/>
      </w:tblPr>
      <w:tblGrid>
        <w:gridCol w:w="6474"/>
        <w:gridCol w:w="2436"/>
      </w:tblGrid>
      <w:tr w:rsidR="00F733BF" w:rsidTr="00D96AB3">
        <w:trPr>
          <w:jc w:val="center"/>
        </w:trPr>
        <w:tc>
          <w:tcPr>
            <w:tcW w:w="6474" w:type="dxa"/>
            <w:vAlign w:val="center"/>
          </w:tcPr>
          <w:p w:rsidR="003F384A" w:rsidRDefault="00D96AB3" w:rsidP="00D96AB3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96AB3">
              <w:rPr>
                <w:rFonts w:ascii="Times New Roman" w:hAnsi="Times New Roman" w:cs="Times New Roman"/>
                <w:sz w:val="24"/>
                <w:szCs w:val="24"/>
              </w:rPr>
              <w:t>Where's the bakery?</w:t>
            </w:r>
          </w:p>
          <w:p w:rsidR="00D96AB3" w:rsidRPr="00D96AB3" w:rsidRDefault="00D96AB3" w:rsidP="00D96AB3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It’s </w:t>
            </w:r>
            <w:r w:rsidRPr="00D96AB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across from/between/next to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96AB3">
              <w:rPr>
                <w:rFonts w:ascii="Times New Roman" w:hAnsi="Times New Roman" w:cs="Times New Roman"/>
                <w:sz w:val="24"/>
                <w:szCs w:val="24"/>
              </w:rPr>
              <w:t xml:space="preserve"> the bookstore.</w:t>
            </w:r>
          </w:p>
        </w:tc>
        <w:tc>
          <w:tcPr>
            <w:tcW w:w="2436" w:type="dxa"/>
            <w:vAlign w:val="center"/>
          </w:tcPr>
          <w:p w:rsidR="00F733BF" w:rsidRDefault="00D96AB3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381125"/>
                  <wp:effectExtent l="19050" t="0" r="9525" b="0"/>
                  <wp:docPr id="163" name="Picture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38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D96AB3">
        <w:trPr>
          <w:jc w:val="center"/>
        </w:trPr>
        <w:tc>
          <w:tcPr>
            <w:tcW w:w="6474" w:type="dxa"/>
            <w:vAlign w:val="center"/>
          </w:tcPr>
          <w:p w:rsidR="003F384A" w:rsidRDefault="003013FC" w:rsidP="00D96AB3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13FC">
              <w:rPr>
                <w:rFonts w:ascii="Times New Roman" w:hAnsi="Times New Roman" w:cs="Times New Roman"/>
                <w:sz w:val="24"/>
                <w:szCs w:val="24"/>
              </w:rPr>
              <w:t>Where's the sports store?</w:t>
            </w:r>
          </w:p>
          <w:p w:rsidR="003013FC" w:rsidRPr="003F384A" w:rsidRDefault="003013FC" w:rsidP="003013FC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It’s  </w:t>
            </w:r>
            <w:r w:rsidRPr="00D96AB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across from/between/next to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3013FC">
              <w:rPr>
                <w:rFonts w:ascii="Times New Roman" w:hAnsi="Times New Roman" w:cs="Times New Roman"/>
                <w:sz w:val="24"/>
                <w:szCs w:val="24"/>
              </w:rPr>
              <w:t>the music store.</w:t>
            </w:r>
          </w:p>
        </w:tc>
        <w:tc>
          <w:tcPr>
            <w:tcW w:w="2436" w:type="dxa"/>
            <w:vAlign w:val="center"/>
          </w:tcPr>
          <w:p w:rsidR="00F733BF" w:rsidRDefault="00D96AB3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371600"/>
                  <wp:effectExtent l="19050" t="0" r="9525" b="0"/>
                  <wp:docPr id="172" name="Picture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D96AB3">
        <w:trPr>
          <w:jc w:val="center"/>
        </w:trPr>
        <w:tc>
          <w:tcPr>
            <w:tcW w:w="6474" w:type="dxa"/>
            <w:vAlign w:val="center"/>
          </w:tcPr>
          <w:p w:rsidR="003F384A" w:rsidRDefault="003013FC" w:rsidP="00D96AB3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13FC">
              <w:rPr>
                <w:rFonts w:ascii="Times New Roman" w:hAnsi="Times New Roman" w:cs="Times New Roman"/>
                <w:sz w:val="24"/>
                <w:szCs w:val="24"/>
              </w:rPr>
              <w:t>Where's the bookstore?</w:t>
            </w:r>
          </w:p>
          <w:p w:rsidR="003013FC" w:rsidRPr="003F384A" w:rsidRDefault="003013FC" w:rsidP="003013FC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It’s </w:t>
            </w:r>
            <w:r w:rsidRPr="00D96AB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across from/between/next to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3013FC">
              <w:rPr>
                <w:rFonts w:ascii="Times New Roman" w:hAnsi="Times New Roman" w:cs="Times New Roman"/>
                <w:sz w:val="24"/>
                <w:szCs w:val="24"/>
              </w:rPr>
              <w:t>the sports store and the bakery.</w:t>
            </w:r>
          </w:p>
        </w:tc>
        <w:tc>
          <w:tcPr>
            <w:tcW w:w="2436" w:type="dxa"/>
            <w:vAlign w:val="center"/>
          </w:tcPr>
          <w:p w:rsidR="00F733BF" w:rsidRDefault="00D96AB3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409700"/>
                  <wp:effectExtent l="19050" t="0" r="9525" b="0"/>
                  <wp:docPr id="175" name="Picture 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40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D96AB3">
        <w:trPr>
          <w:jc w:val="center"/>
        </w:trPr>
        <w:tc>
          <w:tcPr>
            <w:tcW w:w="6474" w:type="dxa"/>
            <w:vAlign w:val="center"/>
          </w:tcPr>
          <w:p w:rsidR="003F384A" w:rsidRDefault="003013FC" w:rsidP="00D96AB3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13FC">
              <w:rPr>
                <w:rFonts w:ascii="Times New Roman" w:hAnsi="Times New Roman" w:cs="Times New Roman"/>
                <w:sz w:val="24"/>
                <w:szCs w:val="24"/>
              </w:rPr>
              <w:t>Where's the clothing store?</w:t>
            </w:r>
          </w:p>
          <w:p w:rsidR="003013FC" w:rsidRPr="003F384A" w:rsidRDefault="003013FC" w:rsidP="003013FC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It’s  </w:t>
            </w:r>
            <w:r w:rsidRPr="00D96AB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across from/between/next to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3013FC">
              <w:rPr>
                <w:rFonts w:ascii="Times New Roman" w:hAnsi="Times New Roman" w:cs="Times New Roman"/>
                <w:sz w:val="24"/>
                <w:szCs w:val="24"/>
              </w:rPr>
              <w:t>the ice cream shop.</w:t>
            </w:r>
          </w:p>
        </w:tc>
        <w:tc>
          <w:tcPr>
            <w:tcW w:w="2436" w:type="dxa"/>
            <w:vAlign w:val="center"/>
          </w:tcPr>
          <w:p w:rsidR="00F733BF" w:rsidRDefault="00D96AB3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71600" cy="1352550"/>
                  <wp:effectExtent l="19050" t="0" r="0" b="0"/>
                  <wp:docPr id="178" name="Picture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3BF" w:rsidTr="00D96AB3">
        <w:trPr>
          <w:jc w:val="center"/>
        </w:trPr>
        <w:tc>
          <w:tcPr>
            <w:tcW w:w="6474" w:type="dxa"/>
            <w:vAlign w:val="center"/>
          </w:tcPr>
          <w:p w:rsidR="003F384A" w:rsidRDefault="003013FC" w:rsidP="00D96AB3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13FC">
              <w:rPr>
                <w:rFonts w:ascii="Times New Roman" w:hAnsi="Times New Roman" w:cs="Times New Roman"/>
                <w:sz w:val="24"/>
                <w:szCs w:val="24"/>
              </w:rPr>
              <w:t>Where's the music store?</w:t>
            </w:r>
          </w:p>
          <w:p w:rsidR="003013FC" w:rsidRPr="003F384A" w:rsidRDefault="003013FC" w:rsidP="003013FC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It’s </w:t>
            </w:r>
            <w:r w:rsidRPr="00D96AB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across from/between/next to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3013FC">
              <w:rPr>
                <w:rFonts w:ascii="Times New Roman" w:hAnsi="Times New Roman" w:cs="Times New Roman"/>
                <w:sz w:val="24"/>
                <w:szCs w:val="24"/>
              </w:rPr>
              <w:t>the food court.</w:t>
            </w:r>
          </w:p>
        </w:tc>
        <w:tc>
          <w:tcPr>
            <w:tcW w:w="2436" w:type="dxa"/>
            <w:vAlign w:val="center"/>
          </w:tcPr>
          <w:p w:rsidR="00F733BF" w:rsidRDefault="00D96AB3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381125"/>
                  <wp:effectExtent l="19050" t="0" r="9525" b="0"/>
                  <wp:docPr id="181" name="Picture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381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75ED" w:rsidTr="00D96AB3">
        <w:trPr>
          <w:jc w:val="center"/>
        </w:trPr>
        <w:tc>
          <w:tcPr>
            <w:tcW w:w="6474" w:type="dxa"/>
            <w:vAlign w:val="center"/>
          </w:tcPr>
          <w:p w:rsidR="003F384A" w:rsidRDefault="003013FC" w:rsidP="00D96AB3">
            <w:pPr>
              <w:pStyle w:val="ListParagraph"/>
              <w:numPr>
                <w:ilvl w:val="0"/>
                <w:numId w:val="17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13FC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Where's the ice cream shop?</w:t>
            </w:r>
          </w:p>
          <w:p w:rsidR="003013FC" w:rsidRPr="003F384A" w:rsidRDefault="003013FC" w:rsidP="003013FC">
            <w:pPr>
              <w:pStyle w:val="ListParagraph"/>
              <w:bidi w:val="0"/>
              <w:ind w:left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It’s </w:t>
            </w:r>
            <w:r w:rsidRPr="00D96AB3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across from/between/next to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3013FC">
              <w:rPr>
                <w:rFonts w:ascii="Times New Roman" w:hAnsi="Times New Roman" w:cs="Times New Roman"/>
                <w:sz w:val="24"/>
                <w:szCs w:val="24"/>
              </w:rPr>
              <w:t>the music store and the clothing store.</w:t>
            </w:r>
          </w:p>
        </w:tc>
        <w:tc>
          <w:tcPr>
            <w:tcW w:w="2436" w:type="dxa"/>
            <w:vAlign w:val="center"/>
          </w:tcPr>
          <w:p w:rsidR="008D75ED" w:rsidRDefault="00D96AB3" w:rsidP="00F733BF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43025" cy="1352550"/>
                  <wp:effectExtent l="19050" t="0" r="9525" b="0"/>
                  <wp:docPr id="184" name="Picture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352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0A021C" w:rsidRPr="00AC3351" w:rsidRDefault="00AC3351" w:rsidP="00AC3351">
      <w:pPr>
        <w:bidi w:val="0"/>
        <w:rPr>
          <w:rFonts w:ascii="Times New Roman" w:hAnsi="Times New Roman" w:cs="Times New Roman"/>
          <w:sz w:val="28"/>
          <w:szCs w:val="28"/>
        </w:rPr>
      </w:pPr>
      <w:r w:rsidRPr="00AC3351">
        <w:rPr>
          <w:rFonts w:ascii="Times New Roman" w:hAnsi="Times New Roman" w:cs="Times New Roman"/>
          <w:sz w:val="28"/>
          <w:szCs w:val="28"/>
        </w:rPr>
        <w:t>Listen and write.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3013FC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</w:p>
        </w:tc>
        <w:tc>
          <w:tcPr>
            <w:tcW w:w="1479" w:type="dxa"/>
            <w:vAlign w:val="center"/>
          </w:tcPr>
          <w:p w:rsidR="00AC3351" w:rsidRDefault="003013FC" w:rsidP="00BA581A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13FC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5" type="#_x0000_t75" style="width:31.5pt;height:40.5pt" o:ole="">
                  <v:imagedata r:id="rId45" o:title=""/>
                </v:shape>
                <o:OLEObject Type="Embed" ProgID="Package" ShapeID="_x0000_i1035" DrawAspect="Content" ObjectID="_1608887354" r:id="rId46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AC3351" w:rsidP="003013FC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</w:p>
        </w:tc>
        <w:tc>
          <w:tcPr>
            <w:tcW w:w="1479" w:type="dxa"/>
            <w:vAlign w:val="center"/>
          </w:tcPr>
          <w:p w:rsidR="00AC3351" w:rsidRDefault="003013FC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13FC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2" type="#_x0000_t75" style="width:31.5pt;height:40.5pt" o:ole="">
                  <v:imagedata r:id="rId47" o:title=""/>
                </v:shape>
                <o:OLEObject Type="Embed" ProgID="Package" ShapeID="_x0000_i1042" DrawAspect="Content" ObjectID="_1608887355" r:id="rId48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3013FC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</w:t>
            </w:r>
          </w:p>
        </w:tc>
        <w:tc>
          <w:tcPr>
            <w:tcW w:w="1479" w:type="dxa"/>
            <w:vAlign w:val="center"/>
          </w:tcPr>
          <w:p w:rsidR="00AC3351" w:rsidRDefault="003013FC" w:rsidP="003F384A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13FC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1" type="#_x0000_t75" style="width:31.5pt;height:40.5pt" o:ole="">
                  <v:imagedata r:id="rId49" o:title=""/>
                </v:shape>
                <o:OLEObject Type="Embed" ProgID="Package" ShapeID="_x0000_i1041" DrawAspect="Content" ObjectID="_1608887356" r:id="rId50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3013FC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</w:t>
            </w:r>
          </w:p>
        </w:tc>
        <w:tc>
          <w:tcPr>
            <w:tcW w:w="1479" w:type="dxa"/>
            <w:vAlign w:val="center"/>
          </w:tcPr>
          <w:p w:rsidR="00AC3351" w:rsidRDefault="003013FC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13FC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40" type="#_x0000_t75" style="width:31.5pt;height:40.5pt" o:ole="">
                  <v:imagedata r:id="rId51" o:title=""/>
                </v:shape>
                <o:OLEObject Type="Embed" ProgID="Package" ShapeID="_x0000_i1040" DrawAspect="Content" ObjectID="_1608887357" r:id="rId52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3013FC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</w:p>
        </w:tc>
        <w:tc>
          <w:tcPr>
            <w:tcW w:w="1479" w:type="dxa"/>
            <w:vAlign w:val="center"/>
          </w:tcPr>
          <w:p w:rsidR="00AC3351" w:rsidRDefault="003013FC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13FC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9" type="#_x0000_t75" style="width:31.5pt;height:40.5pt" o:ole="">
                  <v:imagedata r:id="rId53" o:title=""/>
                </v:shape>
                <o:OLEObject Type="Embed" ProgID="Package" ShapeID="_x0000_i1039" DrawAspect="Content" ObjectID="_1608887358" r:id="rId54"/>
              </w:object>
            </w:r>
          </w:p>
        </w:tc>
      </w:tr>
      <w:tr w:rsidR="00AC3351" w:rsidTr="00BA581A">
        <w:tc>
          <w:tcPr>
            <w:tcW w:w="7763" w:type="dxa"/>
            <w:vAlign w:val="center"/>
          </w:tcPr>
          <w:p w:rsidR="00AC3351" w:rsidRPr="00AC3351" w:rsidRDefault="00BA581A" w:rsidP="003013FC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</w:p>
        </w:tc>
        <w:tc>
          <w:tcPr>
            <w:tcW w:w="1479" w:type="dxa"/>
            <w:vAlign w:val="center"/>
          </w:tcPr>
          <w:p w:rsidR="00AC3351" w:rsidRDefault="003013FC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13FC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8" type="#_x0000_t75" style="width:31.5pt;height:40.5pt" o:ole="">
                  <v:imagedata r:id="rId55" o:title=""/>
                </v:shape>
                <o:OLEObject Type="Embed" ProgID="Package" ShapeID="_x0000_i1038" DrawAspect="Content" ObjectID="_1608887359" r:id="rId56"/>
              </w:object>
            </w:r>
          </w:p>
        </w:tc>
      </w:tr>
      <w:tr w:rsidR="003013FC" w:rsidTr="00BA581A">
        <w:tc>
          <w:tcPr>
            <w:tcW w:w="7763" w:type="dxa"/>
            <w:vAlign w:val="center"/>
          </w:tcPr>
          <w:p w:rsidR="003013FC" w:rsidRPr="00AC3351" w:rsidRDefault="003013FC" w:rsidP="003013FC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</w:t>
            </w:r>
          </w:p>
        </w:tc>
        <w:tc>
          <w:tcPr>
            <w:tcW w:w="1479" w:type="dxa"/>
            <w:vAlign w:val="center"/>
          </w:tcPr>
          <w:p w:rsidR="003013FC" w:rsidRPr="003F384A" w:rsidRDefault="003013FC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13FC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6" type="#_x0000_t75" style="width:31.5pt;height:40.5pt" o:ole="">
                  <v:imagedata r:id="rId57" o:title=""/>
                </v:shape>
                <o:OLEObject Type="Embed" ProgID="Package" ShapeID="_x0000_i1036" DrawAspect="Content" ObjectID="_1608887360" r:id="rId58"/>
              </w:object>
            </w:r>
          </w:p>
        </w:tc>
      </w:tr>
      <w:tr w:rsidR="003013FC" w:rsidTr="00BA581A">
        <w:tc>
          <w:tcPr>
            <w:tcW w:w="7763" w:type="dxa"/>
            <w:vAlign w:val="center"/>
          </w:tcPr>
          <w:p w:rsidR="003013FC" w:rsidRPr="00AC3351" w:rsidRDefault="003013FC" w:rsidP="003013FC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</w:p>
        </w:tc>
        <w:tc>
          <w:tcPr>
            <w:tcW w:w="1479" w:type="dxa"/>
            <w:vAlign w:val="center"/>
          </w:tcPr>
          <w:p w:rsidR="003013FC" w:rsidRPr="003F384A" w:rsidRDefault="003013FC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13FC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7" type="#_x0000_t75" style="width:31.5pt;height:40.5pt" o:ole="">
                  <v:imagedata r:id="rId59" o:title=""/>
                </v:shape>
                <o:OLEObject Type="Embed" ProgID="Package" ShapeID="_x0000_i1037" DrawAspect="Content" ObjectID="_1608887361" r:id="rId60"/>
              </w:object>
            </w:r>
          </w:p>
        </w:tc>
      </w:tr>
    </w:tbl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BA581A" w:rsidP="00BA581A">
      <w:pPr>
        <w:bidi w:val="0"/>
        <w:rPr>
          <w:rFonts w:ascii="Times New Roman" w:hAnsi="Times New Roman" w:cs="Times New Roman"/>
          <w:sz w:val="28"/>
          <w:szCs w:val="28"/>
        </w:rPr>
      </w:pPr>
      <w:r w:rsidRPr="00BA581A">
        <w:rPr>
          <w:rFonts w:ascii="Times New Roman" w:hAnsi="Times New Roman" w:cs="Times New Roman"/>
          <w:sz w:val="28"/>
          <w:szCs w:val="28"/>
        </w:rPr>
        <w:t>Listen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95150" w:rsidTr="00495150">
        <w:tc>
          <w:tcPr>
            <w:tcW w:w="9242" w:type="dxa"/>
          </w:tcPr>
          <w:p w:rsidR="00495150" w:rsidRDefault="003013FC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13FC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Where’s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3013FC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next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3013FC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Where’s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3013FC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to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</w:t>
            </w:r>
            <w:r w:rsidRPr="003013FC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Where’s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3013FC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from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3013FC">
              <w:rPr>
                <w:rFonts w:ascii="Times New Roman" w:hAnsi="Times New Roman" w:cs="Times New Roman"/>
                <w:sz w:val="24"/>
                <w:szCs w:val="24"/>
                <w:highlight w:val="darkGreen"/>
              </w:rPr>
              <w:t>across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3013FC">
              <w:rPr>
                <w:rFonts w:ascii="Times New Roman" w:hAnsi="Times New Roman" w:cs="Times New Roman"/>
                <w:sz w:val="24"/>
                <w:szCs w:val="24"/>
                <w:highlight w:val="darkCyan"/>
              </w:rPr>
              <w:t>hungry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</w:t>
            </w:r>
            <w:r w:rsidRPr="003013FC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bookstore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</w:t>
            </w:r>
            <w:r w:rsidRPr="003013FC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to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</w:t>
            </w:r>
            <w:r w:rsidRPr="003013FC">
              <w:rPr>
                <w:rFonts w:ascii="Times New Roman" w:hAnsi="Times New Roman" w:cs="Times New Roman"/>
                <w:sz w:val="24"/>
                <w:szCs w:val="24"/>
                <w:highlight w:val="darkGray"/>
              </w:rPr>
              <w:t>next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</w:t>
            </w:r>
            <w:r w:rsidRPr="003013FC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bakery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3013FC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Where’s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3013FC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Come</w: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495150" w:rsidTr="00BA581A">
        <w:tc>
          <w:tcPr>
            <w:tcW w:w="7621" w:type="dxa"/>
            <w:vAlign w:val="center"/>
          </w:tcPr>
          <w:p w:rsidR="003F384A" w:rsidRDefault="003013FC" w:rsidP="003F384A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__________ the bookstore ?</w:t>
            </w:r>
          </w:p>
          <w:p w:rsidR="003013FC" w:rsidRDefault="003013FC" w:rsidP="003013F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It’s __________ to the food court .</w:t>
            </w:r>
          </w:p>
          <w:p w:rsidR="003013FC" w:rsidRDefault="003013FC" w:rsidP="003013F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 the food court ?</w:t>
            </w:r>
          </w:p>
          <w:p w:rsidR="003013FC" w:rsidRDefault="003013FC" w:rsidP="003013F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It’s across __________ the bakery .</w:t>
            </w:r>
          </w:p>
          <w:p w:rsidR="003013FC" w:rsidRDefault="003013FC" w:rsidP="003013F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 the bakery ?</w:t>
            </w:r>
          </w:p>
          <w:p w:rsidR="003013FC" w:rsidRDefault="003013FC" w:rsidP="003013F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It’s next __________ the ice cream shop .</w:t>
            </w:r>
          </w:p>
          <w:p w:rsidR="003013FC" w:rsidRPr="003013FC" w:rsidRDefault="003013FC" w:rsidP="003013F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13FC">
              <w:rPr>
                <w:rFonts w:ascii="Times New Roman" w:hAnsi="Times New Roman" w:cs="Times New Roman"/>
                <w:sz w:val="24"/>
                <w:szCs w:val="24"/>
              </w:rPr>
              <w:t>__________  on! I'm hungry. Let's go! Where's the __________   ?</w:t>
            </w:r>
          </w:p>
          <w:p w:rsidR="003013FC" w:rsidRPr="003013FC" w:rsidRDefault="003013FC" w:rsidP="003013F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13FC">
              <w:rPr>
                <w:rFonts w:ascii="Times New Roman" w:hAnsi="Times New Roman" w:cs="Times New Roman"/>
                <w:sz w:val="24"/>
                <w:szCs w:val="24"/>
              </w:rPr>
              <w:t>It’s next __________   the food court .</w:t>
            </w:r>
          </w:p>
          <w:p w:rsidR="003013FC" w:rsidRPr="003013FC" w:rsidRDefault="003013FC" w:rsidP="003013F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13FC">
              <w:rPr>
                <w:rFonts w:ascii="Times New Roman" w:hAnsi="Times New Roman" w:cs="Times New Roman"/>
                <w:sz w:val="24"/>
                <w:szCs w:val="24"/>
              </w:rPr>
              <w:t>__________   the food court ?</w:t>
            </w:r>
          </w:p>
          <w:p w:rsidR="003013FC" w:rsidRPr="003013FC" w:rsidRDefault="003013FC" w:rsidP="003013F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13FC">
              <w:rPr>
                <w:rFonts w:ascii="Times New Roman" w:hAnsi="Times New Roman" w:cs="Times New Roman"/>
                <w:sz w:val="24"/>
                <w:szCs w:val="24"/>
              </w:rPr>
              <w:t>It’s __________   from the bakery .</w:t>
            </w:r>
          </w:p>
          <w:p w:rsidR="003013FC" w:rsidRPr="003013FC" w:rsidRDefault="003013FC" w:rsidP="003013F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13FC">
              <w:rPr>
                <w:rFonts w:ascii="Times New Roman" w:hAnsi="Times New Roman" w:cs="Times New Roman"/>
                <w:sz w:val="24"/>
                <w:szCs w:val="24"/>
              </w:rPr>
              <w:t>Where’s the __________   ?</w:t>
            </w:r>
          </w:p>
          <w:p w:rsidR="003013FC" w:rsidRPr="003013FC" w:rsidRDefault="003013FC" w:rsidP="003013FC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3013FC">
              <w:rPr>
                <w:rFonts w:ascii="Times New Roman" w:hAnsi="Times New Roman" w:cs="Times New Roman"/>
                <w:sz w:val="24"/>
                <w:szCs w:val="24"/>
              </w:rPr>
              <w:t>It’s __________   to the ice cream shop .</w:t>
            </w:r>
          </w:p>
          <w:p w:rsidR="003013FC" w:rsidRPr="003013FC" w:rsidRDefault="003013FC" w:rsidP="003013FC">
            <w:pPr>
              <w:bidi w:val="0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3013FC">
              <w:rPr>
                <w:rFonts w:ascii="Times New Roman" w:hAnsi="Times New Roman" w:cs="Times New Roman"/>
                <w:sz w:val="24"/>
                <w:szCs w:val="24"/>
              </w:rPr>
              <w:t>Come on! I’m __________   Let’s go</w:t>
            </w:r>
          </w:p>
        </w:tc>
        <w:tc>
          <w:tcPr>
            <w:tcW w:w="1621" w:type="dxa"/>
            <w:vAlign w:val="center"/>
          </w:tcPr>
          <w:p w:rsidR="00495150" w:rsidRDefault="003013FC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3013FC">
              <w:rPr>
                <w:rFonts w:ascii="Times New Roman" w:hAnsi="Times New Roman" w:cs="Times New Roman"/>
                <w:sz w:val="24"/>
                <w:szCs w:val="24"/>
              </w:rPr>
              <w:object w:dxaOrig="675" w:dyaOrig="811">
                <v:shape id="_x0000_i1043" type="#_x0000_t75" style="width:33.75pt;height:40.5pt" o:ole="">
                  <v:imagedata r:id="rId61" o:title=""/>
                </v:shape>
                <o:OLEObject Type="Embed" ProgID="Package" ShapeID="_x0000_i1043" DrawAspect="Content" ObjectID="_1608887362" r:id="rId62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9515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87ECB" w:rsidRDefault="00487ECB" w:rsidP="00D35CE8">
      <w:pPr>
        <w:spacing w:after="0" w:line="240" w:lineRule="auto"/>
      </w:pPr>
      <w:r>
        <w:separator/>
      </w:r>
    </w:p>
  </w:endnote>
  <w:endnote w:type="continuationSeparator" w:id="1">
    <w:p w:rsidR="00487ECB" w:rsidRDefault="00487ECB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87ECB" w:rsidRDefault="00487ECB" w:rsidP="00D35CE8">
      <w:pPr>
        <w:spacing w:after="0" w:line="240" w:lineRule="auto"/>
      </w:pPr>
      <w:r>
        <w:separator/>
      </w:r>
    </w:p>
  </w:footnote>
  <w:footnote w:type="continuationSeparator" w:id="1">
    <w:p w:rsidR="00487ECB" w:rsidRDefault="00487ECB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750F91"/>
    <w:multiLevelType w:val="hybridMultilevel"/>
    <w:tmpl w:val="B6BE40DE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F1849D6"/>
    <w:multiLevelType w:val="hybridMultilevel"/>
    <w:tmpl w:val="F88C998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A8769AB"/>
    <w:multiLevelType w:val="hybridMultilevel"/>
    <w:tmpl w:val="2BB2CFD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3196081F"/>
    <w:multiLevelType w:val="hybridMultilevel"/>
    <w:tmpl w:val="0E18326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7B81220"/>
    <w:multiLevelType w:val="hybridMultilevel"/>
    <w:tmpl w:val="E3DE7C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2EA2BF9"/>
    <w:multiLevelType w:val="hybridMultilevel"/>
    <w:tmpl w:val="6646028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0764B44"/>
    <w:multiLevelType w:val="hybridMultilevel"/>
    <w:tmpl w:val="524CA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5E95598"/>
    <w:multiLevelType w:val="hybridMultilevel"/>
    <w:tmpl w:val="7782200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5354FF4"/>
    <w:multiLevelType w:val="hybridMultilevel"/>
    <w:tmpl w:val="A78ACE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9"/>
  </w:num>
  <w:num w:numId="2">
    <w:abstractNumId w:val="16"/>
  </w:num>
  <w:num w:numId="3">
    <w:abstractNumId w:val="2"/>
  </w:num>
  <w:num w:numId="4">
    <w:abstractNumId w:val="13"/>
  </w:num>
  <w:num w:numId="5">
    <w:abstractNumId w:val="15"/>
  </w:num>
  <w:num w:numId="6">
    <w:abstractNumId w:val="12"/>
  </w:num>
  <w:num w:numId="7">
    <w:abstractNumId w:val="8"/>
  </w:num>
  <w:num w:numId="8">
    <w:abstractNumId w:val="5"/>
  </w:num>
  <w:num w:numId="9">
    <w:abstractNumId w:val="10"/>
  </w:num>
  <w:num w:numId="10">
    <w:abstractNumId w:val="3"/>
  </w:num>
  <w:num w:numId="11">
    <w:abstractNumId w:val="6"/>
  </w:num>
  <w:num w:numId="12">
    <w:abstractNumId w:val="11"/>
  </w:num>
  <w:num w:numId="13">
    <w:abstractNumId w:val="0"/>
  </w:num>
  <w:num w:numId="14">
    <w:abstractNumId w:val="14"/>
  </w:num>
  <w:num w:numId="15">
    <w:abstractNumId w:val="7"/>
  </w:num>
  <w:num w:numId="16">
    <w:abstractNumId w:val="4"/>
  </w:num>
  <w:num w:numId="17">
    <w:abstractNumId w:val="1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3CBA"/>
    <w:rsid w:val="000553F3"/>
    <w:rsid w:val="000561FC"/>
    <w:rsid w:val="00064372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535A"/>
    <w:rsid w:val="001A723D"/>
    <w:rsid w:val="001B48E3"/>
    <w:rsid w:val="001B5F1C"/>
    <w:rsid w:val="001C0B10"/>
    <w:rsid w:val="0021078C"/>
    <w:rsid w:val="0021795A"/>
    <w:rsid w:val="00223372"/>
    <w:rsid w:val="00224F64"/>
    <w:rsid w:val="002270FB"/>
    <w:rsid w:val="00227320"/>
    <w:rsid w:val="002320A5"/>
    <w:rsid w:val="00262935"/>
    <w:rsid w:val="00263E81"/>
    <w:rsid w:val="002655B0"/>
    <w:rsid w:val="002662F7"/>
    <w:rsid w:val="00270C44"/>
    <w:rsid w:val="002749D6"/>
    <w:rsid w:val="002879C8"/>
    <w:rsid w:val="002A581B"/>
    <w:rsid w:val="002A6BBE"/>
    <w:rsid w:val="002A7617"/>
    <w:rsid w:val="002B0003"/>
    <w:rsid w:val="002F7A59"/>
    <w:rsid w:val="00300CBD"/>
    <w:rsid w:val="003012F5"/>
    <w:rsid w:val="003013FC"/>
    <w:rsid w:val="00315322"/>
    <w:rsid w:val="00324FCC"/>
    <w:rsid w:val="00325F51"/>
    <w:rsid w:val="00327B7A"/>
    <w:rsid w:val="00340455"/>
    <w:rsid w:val="00364BAA"/>
    <w:rsid w:val="00370A51"/>
    <w:rsid w:val="0039012A"/>
    <w:rsid w:val="00392275"/>
    <w:rsid w:val="003B0B24"/>
    <w:rsid w:val="003C30B6"/>
    <w:rsid w:val="003D471B"/>
    <w:rsid w:val="003E1ADC"/>
    <w:rsid w:val="003F05D4"/>
    <w:rsid w:val="003F0DF0"/>
    <w:rsid w:val="003F384A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87ECB"/>
    <w:rsid w:val="00490A32"/>
    <w:rsid w:val="00495150"/>
    <w:rsid w:val="004A119D"/>
    <w:rsid w:val="004C281E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508"/>
    <w:rsid w:val="005C0D03"/>
    <w:rsid w:val="005F1920"/>
    <w:rsid w:val="005F3CC1"/>
    <w:rsid w:val="00653555"/>
    <w:rsid w:val="00663FAB"/>
    <w:rsid w:val="0068628C"/>
    <w:rsid w:val="00691930"/>
    <w:rsid w:val="006931F9"/>
    <w:rsid w:val="00695EBD"/>
    <w:rsid w:val="006A61C9"/>
    <w:rsid w:val="006E2A91"/>
    <w:rsid w:val="006E4094"/>
    <w:rsid w:val="00707155"/>
    <w:rsid w:val="007133C6"/>
    <w:rsid w:val="007332D5"/>
    <w:rsid w:val="0074664F"/>
    <w:rsid w:val="00746727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2A6"/>
    <w:rsid w:val="007D1FEE"/>
    <w:rsid w:val="007D72E6"/>
    <w:rsid w:val="007F54E9"/>
    <w:rsid w:val="00803D48"/>
    <w:rsid w:val="0082374D"/>
    <w:rsid w:val="008240A6"/>
    <w:rsid w:val="00826695"/>
    <w:rsid w:val="008343E3"/>
    <w:rsid w:val="00834ED9"/>
    <w:rsid w:val="00862096"/>
    <w:rsid w:val="008638B6"/>
    <w:rsid w:val="008676C3"/>
    <w:rsid w:val="00867B89"/>
    <w:rsid w:val="0087559C"/>
    <w:rsid w:val="00884E50"/>
    <w:rsid w:val="008A46E1"/>
    <w:rsid w:val="008D75ED"/>
    <w:rsid w:val="008E4608"/>
    <w:rsid w:val="008F28BF"/>
    <w:rsid w:val="00900787"/>
    <w:rsid w:val="009026C4"/>
    <w:rsid w:val="00904686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40D4"/>
    <w:rsid w:val="00BA581A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E3159"/>
    <w:rsid w:val="00CF0A07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6AB3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27B6"/>
    <w:rsid w:val="00E55A96"/>
    <w:rsid w:val="00E5745E"/>
    <w:rsid w:val="00E64E7B"/>
    <w:rsid w:val="00E74CB3"/>
    <w:rsid w:val="00E76972"/>
    <w:rsid w:val="00E85975"/>
    <w:rsid w:val="00E9212E"/>
    <w:rsid w:val="00EA0040"/>
    <w:rsid w:val="00EB4B1F"/>
    <w:rsid w:val="00ED0A4B"/>
    <w:rsid w:val="00ED5BC9"/>
    <w:rsid w:val="00EE6308"/>
    <w:rsid w:val="00F323EA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0789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9042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47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1457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537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75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62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8150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115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3119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35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823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971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798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955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717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527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685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805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234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509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3530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237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88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503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3305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27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736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8859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950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3.bin"/><Relationship Id="rId18" Type="http://schemas.openxmlformats.org/officeDocument/2006/relationships/oleObject" Target="embeddings/oleObject4.bin"/><Relationship Id="rId26" Type="http://schemas.openxmlformats.org/officeDocument/2006/relationships/image" Target="media/image13.png"/><Relationship Id="rId39" Type="http://schemas.openxmlformats.org/officeDocument/2006/relationships/image" Target="media/image21.png"/><Relationship Id="rId21" Type="http://schemas.openxmlformats.org/officeDocument/2006/relationships/image" Target="media/image10.emf"/><Relationship Id="rId34" Type="http://schemas.openxmlformats.org/officeDocument/2006/relationships/oleObject" Target="embeddings/oleObject9.bin"/><Relationship Id="rId42" Type="http://schemas.openxmlformats.org/officeDocument/2006/relationships/image" Target="media/image24.png"/><Relationship Id="rId47" Type="http://schemas.openxmlformats.org/officeDocument/2006/relationships/image" Target="media/image28.emf"/><Relationship Id="rId50" Type="http://schemas.openxmlformats.org/officeDocument/2006/relationships/oleObject" Target="embeddings/oleObject14.bin"/><Relationship Id="rId55" Type="http://schemas.openxmlformats.org/officeDocument/2006/relationships/image" Target="media/image32.emf"/><Relationship Id="rId63" Type="http://schemas.openxmlformats.org/officeDocument/2006/relationships/fontTable" Target="fontTable.xml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image" Target="media/image15.emf"/><Relationship Id="rId41" Type="http://schemas.openxmlformats.org/officeDocument/2006/relationships/image" Target="media/image23.png"/><Relationship Id="rId54" Type="http://schemas.openxmlformats.org/officeDocument/2006/relationships/oleObject" Target="embeddings/oleObject16.bin"/><Relationship Id="rId62" Type="http://schemas.openxmlformats.org/officeDocument/2006/relationships/oleObject" Target="embeddings/oleObject20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6.bin"/><Relationship Id="rId32" Type="http://schemas.openxmlformats.org/officeDocument/2006/relationships/image" Target="media/image17.png"/><Relationship Id="rId37" Type="http://schemas.openxmlformats.org/officeDocument/2006/relationships/image" Target="media/image20.emf"/><Relationship Id="rId40" Type="http://schemas.openxmlformats.org/officeDocument/2006/relationships/image" Target="media/image22.png"/><Relationship Id="rId45" Type="http://schemas.openxmlformats.org/officeDocument/2006/relationships/image" Target="media/image27.emf"/><Relationship Id="rId53" Type="http://schemas.openxmlformats.org/officeDocument/2006/relationships/image" Target="media/image31.emf"/><Relationship Id="rId58" Type="http://schemas.openxmlformats.org/officeDocument/2006/relationships/oleObject" Target="embeddings/oleObject18.bin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1.emf"/><Relationship Id="rId28" Type="http://schemas.openxmlformats.org/officeDocument/2006/relationships/oleObject" Target="embeddings/oleObject7.bin"/><Relationship Id="rId36" Type="http://schemas.openxmlformats.org/officeDocument/2006/relationships/oleObject" Target="embeddings/oleObject10.bin"/><Relationship Id="rId49" Type="http://schemas.openxmlformats.org/officeDocument/2006/relationships/image" Target="media/image29.emf"/><Relationship Id="rId57" Type="http://schemas.openxmlformats.org/officeDocument/2006/relationships/image" Target="media/image33.emf"/><Relationship Id="rId61" Type="http://schemas.openxmlformats.org/officeDocument/2006/relationships/image" Target="media/image35.emf"/><Relationship Id="rId10" Type="http://schemas.openxmlformats.org/officeDocument/2006/relationships/image" Target="media/image2.emf"/><Relationship Id="rId19" Type="http://schemas.openxmlformats.org/officeDocument/2006/relationships/image" Target="media/image8.png"/><Relationship Id="rId31" Type="http://schemas.openxmlformats.org/officeDocument/2006/relationships/image" Target="media/image16.png"/><Relationship Id="rId44" Type="http://schemas.openxmlformats.org/officeDocument/2006/relationships/image" Target="media/image26.png"/><Relationship Id="rId52" Type="http://schemas.openxmlformats.org/officeDocument/2006/relationships/oleObject" Target="embeddings/oleObject15.bin"/><Relationship Id="rId60" Type="http://schemas.openxmlformats.org/officeDocument/2006/relationships/oleObject" Target="embeddings/oleObject19.bin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oleObject" Target="embeddings/oleObject5.bin"/><Relationship Id="rId27" Type="http://schemas.openxmlformats.org/officeDocument/2006/relationships/image" Target="media/image14.emf"/><Relationship Id="rId30" Type="http://schemas.openxmlformats.org/officeDocument/2006/relationships/oleObject" Target="embeddings/oleObject8.bin"/><Relationship Id="rId35" Type="http://schemas.openxmlformats.org/officeDocument/2006/relationships/image" Target="media/image19.emf"/><Relationship Id="rId43" Type="http://schemas.openxmlformats.org/officeDocument/2006/relationships/image" Target="media/image25.png"/><Relationship Id="rId48" Type="http://schemas.openxmlformats.org/officeDocument/2006/relationships/oleObject" Target="embeddings/oleObject13.bin"/><Relationship Id="rId56" Type="http://schemas.openxmlformats.org/officeDocument/2006/relationships/oleObject" Target="embeddings/oleObject17.bin"/><Relationship Id="rId64" Type="http://schemas.openxmlformats.org/officeDocument/2006/relationships/theme" Target="theme/theme1.xml"/><Relationship Id="rId8" Type="http://schemas.openxmlformats.org/officeDocument/2006/relationships/image" Target="media/image1.emf"/><Relationship Id="rId51" Type="http://schemas.openxmlformats.org/officeDocument/2006/relationships/image" Target="media/image30.emf"/><Relationship Id="rId3" Type="http://schemas.openxmlformats.org/officeDocument/2006/relationships/styles" Target="styles.xml"/><Relationship Id="rId12" Type="http://schemas.openxmlformats.org/officeDocument/2006/relationships/image" Target="media/image3.emf"/><Relationship Id="rId17" Type="http://schemas.openxmlformats.org/officeDocument/2006/relationships/image" Target="media/image7.emf"/><Relationship Id="rId25" Type="http://schemas.openxmlformats.org/officeDocument/2006/relationships/image" Target="media/image12.png"/><Relationship Id="rId33" Type="http://schemas.openxmlformats.org/officeDocument/2006/relationships/image" Target="media/image18.emf"/><Relationship Id="rId38" Type="http://schemas.openxmlformats.org/officeDocument/2006/relationships/oleObject" Target="embeddings/oleObject11.bin"/><Relationship Id="rId46" Type="http://schemas.openxmlformats.org/officeDocument/2006/relationships/oleObject" Target="embeddings/oleObject12.bin"/><Relationship Id="rId59" Type="http://schemas.openxmlformats.org/officeDocument/2006/relationships/image" Target="media/image34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1889</TotalTime>
  <Pages>1</Pages>
  <Words>485</Words>
  <Characters>2768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3247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83</cp:revision>
  <dcterms:created xsi:type="dcterms:W3CDTF">2018-04-19T16:17:00Z</dcterms:created>
  <dcterms:modified xsi:type="dcterms:W3CDTF">2019-01-13T08:50:00Z</dcterms:modified>
</cp:coreProperties>
</file>